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9E6" w:rsidRDefault="004209E6">
      <w:r w:rsidRPr="004209E6">
        <w:rPr>
          <w:rStyle w:val="TitleChar"/>
        </w:rPr>
        <w:t xml:space="preserve">Historic Eruptions </w:t>
      </w:r>
      <w:r w:rsidRPr="004209E6">
        <w:rPr>
          <w:rStyle w:val="TitleChar"/>
        </w:rPr>
        <w:br/>
      </w:r>
      <w:r>
        <w:rPr>
          <w:rFonts w:ascii="Arial" w:hAnsi="Arial" w:cs="Arial"/>
          <w:sz w:val="20"/>
          <w:szCs w:val="20"/>
        </w:rPr>
        <w:br/>
      </w:r>
      <w:r>
        <w:rPr>
          <w:rFonts w:ascii="Arial" w:hAnsi="Arial" w:cs="Arial"/>
          <w:sz w:val="20"/>
          <w:szCs w:val="20"/>
          <w:bdr w:val="none" w:sz="0" w:space="0" w:color="auto" w:frame="1"/>
        </w:rPr>
        <w:br/>
      </w:r>
      <w:r w:rsidRPr="004209E6">
        <w:rPr>
          <w:rStyle w:val="TitleChar"/>
        </w:rPr>
        <w:t xml:space="preserve">Mt. Vesuvius </w:t>
      </w:r>
      <w:r w:rsidRPr="004209E6">
        <w:rPr>
          <w:rStyle w:val="TitleChar"/>
        </w:rPr>
        <w:br/>
      </w:r>
    </w:p>
    <w:p w:rsidR="004209E6" w:rsidRDefault="004209E6">
      <w:pPr>
        <w:rPr>
          <w:rFonts w:ascii="Cambria" w:hAnsi="Cambria" w:cs="Arial"/>
          <w:color w:val="17365D"/>
          <w:sz w:val="20"/>
          <w:szCs w:val="20"/>
          <w:bdr w:val="none" w:sz="0" w:space="0" w:color="auto" w:frame="1"/>
        </w:rPr>
      </w:pPr>
      <w:r>
        <w:t xml:space="preserve">On this one August day of the year 79 AD, when mount Vesuvius erupt and generated a deadly mixture of </w:t>
      </w:r>
      <w:r>
        <w:rPr>
          <w:rFonts w:ascii="Calibri" w:hAnsi="Calibri" w:cs="Arial"/>
        </w:rPr>
        <w:t xml:space="preserve">hot ash, rock debris, and volcanic gases that ruin the Roman cities of Pompeii, Herculaneum, and </w:t>
      </w:r>
      <w:proofErr w:type="spellStart"/>
      <w:r>
        <w:rPr>
          <w:rFonts w:ascii="Calibri" w:hAnsi="Calibri" w:cs="Arial"/>
        </w:rPr>
        <w:t>Stabiae</w:t>
      </w:r>
      <w:proofErr w:type="spellEnd"/>
      <w:r>
        <w:rPr>
          <w:rFonts w:ascii="Calibri" w:hAnsi="Calibri" w:cs="Arial"/>
        </w:rPr>
        <w:t xml:space="preserve"> in a matter of minutes.</w:t>
      </w:r>
      <w:r>
        <w:rPr>
          <w:rFonts w:ascii="Arial" w:hAnsi="Arial" w:cs="Arial"/>
          <w:sz w:val="20"/>
          <w:szCs w:val="20"/>
        </w:rPr>
        <w:br/>
      </w:r>
      <w:r>
        <w:rPr>
          <w:rFonts w:ascii="Arial" w:hAnsi="Arial" w:cs="Arial"/>
          <w:noProof/>
          <w:sz w:val="20"/>
          <w:szCs w:val="20"/>
        </w:rPr>
        <w:drawing>
          <wp:inline distT="0" distB="0" distL="0" distR="0">
            <wp:extent cx="2933700" cy="1952625"/>
            <wp:effectExtent l="19050" t="0" r="0" b="0"/>
            <wp:docPr id="1" name="Picture 1" descr="BE051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051056.jpg"/>
                    <pic:cNvPicPr>
                      <a:picLocks noChangeAspect="1" noChangeArrowheads="1"/>
                    </pic:cNvPicPr>
                  </pic:nvPicPr>
                  <pic:blipFill>
                    <a:blip r:embed="rId4" cstate="print"/>
                    <a:srcRect/>
                    <a:stretch>
                      <a:fillRect/>
                    </a:stretch>
                  </pic:blipFill>
                  <pic:spPr bwMode="auto">
                    <a:xfrm>
                      <a:off x="0" y="0"/>
                      <a:ext cx="2933700" cy="1952625"/>
                    </a:xfrm>
                    <a:prstGeom prst="rect">
                      <a:avLst/>
                    </a:prstGeom>
                    <a:noFill/>
                    <a:ln w="9525">
                      <a:noFill/>
                      <a:miter lim="800000"/>
                      <a:headEnd/>
                      <a:tailEnd/>
                    </a:ln>
                  </pic:spPr>
                </pic:pic>
              </a:graphicData>
            </a:graphic>
          </wp:inline>
        </w:drawing>
      </w:r>
      <w:r>
        <w:rPr>
          <w:rFonts w:ascii="Arial" w:hAnsi="Arial" w:cs="Arial"/>
          <w:sz w:val="20"/>
          <w:szCs w:val="20"/>
          <w:bdr w:val="none" w:sz="0" w:space="0" w:color="auto" w:frame="1"/>
        </w:rPr>
        <w:br/>
      </w:r>
    </w:p>
    <w:p w:rsidR="004209E6" w:rsidRDefault="004209E6" w:rsidP="004209E6">
      <w:pPr>
        <w:pStyle w:val="Title"/>
        <w:rPr>
          <w:rFonts w:ascii="Helvetica" w:hAnsi="Helvetica" w:cs="Helvetica"/>
          <w:color w:val="000000"/>
        </w:rPr>
      </w:pPr>
      <w:r>
        <w:rPr>
          <w:bdr w:val="none" w:sz="0" w:space="0" w:color="auto" w:frame="1"/>
        </w:rPr>
        <w:t xml:space="preserve">Mt. </w:t>
      </w:r>
      <w:proofErr w:type="spellStart"/>
      <w:r>
        <w:rPr>
          <w:bdr w:val="none" w:sz="0" w:space="0" w:color="auto" w:frame="1"/>
        </w:rPr>
        <w:t>Tambora</w:t>
      </w:r>
      <w:proofErr w:type="spellEnd"/>
      <w:r>
        <w:rPr>
          <w:bdr w:val="none" w:sz="0" w:space="0" w:color="auto" w:frame="1"/>
        </w:rPr>
        <w:t xml:space="preserve"> </w:t>
      </w:r>
      <w:r>
        <w:rPr>
          <w:rFonts w:ascii="Arial" w:hAnsi="Arial"/>
        </w:rPr>
        <w:br/>
      </w:r>
    </w:p>
    <w:p w:rsidR="004209E6" w:rsidRPr="004209E6" w:rsidRDefault="004209E6">
      <w:pPr>
        <w:rPr>
          <w:rFonts w:ascii="Helvetica" w:hAnsi="Helvetica" w:cs="Helvetica"/>
          <w:color w:val="000000"/>
          <w:sz w:val="20"/>
          <w:szCs w:val="20"/>
        </w:rPr>
      </w:pPr>
      <w:r>
        <w:rPr>
          <w:rFonts w:ascii="Helvetica" w:hAnsi="Helvetica" w:cs="Helvetica"/>
          <w:color w:val="000000"/>
          <w:sz w:val="20"/>
          <w:szCs w:val="20"/>
        </w:rPr>
        <w:t xml:space="preserve">One of unusually intense volcanic activity happened in the period 1812 – 1817. This eruption affected the whole world. This mountain is in Indonesia. It erupted in one of the most explosive volcanic events of the last 10,000 years. </w:t>
      </w:r>
      <w:r>
        <w:rPr>
          <w:rFonts w:ascii="Arial" w:hAnsi="Arial" w:cs="Arial"/>
          <w:sz w:val="20"/>
          <w:szCs w:val="20"/>
        </w:rPr>
        <w:br/>
      </w:r>
      <w:r>
        <w:rPr>
          <w:rFonts w:ascii="Arial" w:hAnsi="Arial" w:cs="Arial"/>
          <w:noProof/>
          <w:sz w:val="20"/>
          <w:szCs w:val="20"/>
        </w:rPr>
        <w:drawing>
          <wp:anchor distT="0" distB="0" distL="0" distR="0" simplePos="0" relativeHeight="251658240" behindDoc="0" locked="0" layoutInCell="1" allowOverlap="0">
            <wp:simplePos x="0" y="0"/>
            <wp:positionH relativeFrom="column">
              <wp:posOffset>-38100</wp:posOffset>
            </wp:positionH>
            <wp:positionV relativeFrom="line">
              <wp:posOffset>34290</wp:posOffset>
            </wp:positionV>
            <wp:extent cx="2857500" cy="2514600"/>
            <wp:effectExtent l="19050" t="0" r="0" b="0"/>
            <wp:wrapSquare wrapText="bothSides"/>
            <wp:docPr id="3" name="Picture 2" descr="t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s.jpg"/>
                    <pic:cNvPicPr>
                      <a:picLocks noChangeAspect="1" noChangeArrowheads="1"/>
                    </pic:cNvPicPr>
                  </pic:nvPicPr>
                  <pic:blipFill>
                    <a:blip r:embed="rId5" cstate="print"/>
                    <a:srcRect/>
                    <a:stretch>
                      <a:fillRect/>
                    </a:stretch>
                  </pic:blipFill>
                  <pic:spPr bwMode="auto">
                    <a:xfrm>
                      <a:off x="0" y="0"/>
                      <a:ext cx="2857500" cy="2514600"/>
                    </a:xfrm>
                    <a:prstGeom prst="rect">
                      <a:avLst/>
                    </a:prstGeom>
                    <a:noFill/>
                    <a:ln w="9525">
                      <a:noFill/>
                      <a:miter lim="800000"/>
                      <a:headEnd/>
                      <a:tailEnd/>
                    </a:ln>
                  </pic:spPr>
                </pic:pic>
              </a:graphicData>
            </a:graphic>
          </wp:anchor>
        </w:drawing>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bdr w:val="none" w:sz="0" w:space="0" w:color="auto" w:frame="1"/>
        </w:rPr>
        <w:br/>
      </w:r>
    </w:p>
    <w:p w:rsidR="004209E6" w:rsidRDefault="004209E6">
      <w:pPr>
        <w:rPr>
          <w:rFonts w:ascii="Cambria" w:hAnsi="Cambria" w:cs="Arial"/>
          <w:color w:val="17365D"/>
          <w:sz w:val="20"/>
          <w:szCs w:val="20"/>
          <w:bdr w:val="none" w:sz="0" w:space="0" w:color="auto" w:frame="1"/>
        </w:rPr>
      </w:pPr>
    </w:p>
    <w:p w:rsidR="004209E6" w:rsidRDefault="004209E6">
      <w:pPr>
        <w:rPr>
          <w:rFonts w:ascii="Cambria" w:hAnsi="Cambria" w:cs="Arial"/>
          <w:color w:val="17365D"/>
          <w:sz w:val="20"/>
          <w:szCs w:val="20"/>
          <w:bdr w:val="none" w:sz="0" w:space="0" w:color="auto" w:frame="1"/>
        </w:rPr>
      </w:pPr>
    </w:p>
    <w:p w:rsidR="004209E6" w:rsidRDefault="004209E6">
      <w:pPr>
        <w:rPr>
          <w:rFonts w:ascii="Cambria" w:hAnsi="Cambria" w:cs="Arial"/>
          <w:color w:val="17365D"/>
          <w:sz w:val="20"/>
          <w:szCs w:val="20"/>
          <w:bdr w:val="none" w:sz="0" w:space="0" w:color="auto" w:frame="1"/>
        </w:rPr>
      </w:pPr>
    </w:p>
    <w:p w:rsidR="004209E6" w:rsidRDefault="004209E6">
      <w:pPr>
        <w:rPr>
          <w:rFonts w:ascii="Cambria" w:hAnsi="Cambria" w:cs="Arial"/>
          <w:color w:val="17365D"/>
          <w:sz w:val="20"/>
          <w:szCs w:val="20"/>
          <w:bdr w:val="none" w:sz="0" w:space="0" w:color="auto" w:frame="1"/>
        </w:rPr>
      </w:pPr>
    </w:p>
    <w:p w:rsidR="004209E6" w:rsidRDefault="004209E6" w:rsidP="004209E6">
      <w:pPr>
        <w:pStyle w:val="Title"/>
        <w:rPr>
          <w:rFonts w:ascii="Calibri" w:hAnsi="Calibri"/>
        </w:rPr>
      </w:pPr>
      <w:r>
        <w:rPr>
          <w:bdr w:val="none" w:sz="0" w:space="0" w:color="auto" w:frame="1"/>
        </w:rPr>
        <w:t xml:space="preserve">Mt. Krakatau </w:t>
      </w:r>
      <w:r>
        <w:rPr>
          <w:rFonts w:ascii="Arial" w:hAnsi="Arial"/>
        </w:rPr>
        <w:br/>
      </w:r>
    </w:p>
    <w:p w:rsidR="00C54BC4" w:rsidRPr="004209E6" w:rsidRDefault="004209E6">
      <w:pPr>
        <w:rPr>
          <w:rFonts w:ascii="Calibri" w:hAnsi="Calibri" w:cs="Arial"/>
        </w:rPr>
      </w:pPr>
      <w:r>
        <w:rPr>
          <w:rFonts w:ascii="Calibri" w:hAnsi="Calibri" w:cs="Arial"/>
        </w:rPr>
        <w:t>Mount Krakatau is a volcanic island found in Indonesia. Its most famous eruption was in 1883. It’s one of the biggest eruptions in recorded history. Krakatau belongs to the Pacific Ring of Fire, the volatile horseshoe-shaped area bordering the Pacific Ocean.</w:t>
      </w:r>
      <w:r>
        <w:rPr>
          <w:rFonts w:ascii="Arial" w:hAnsi="Arial" w:cs="Arial"/>
          <w:sz w:val="20"/>
          <w:szCs w:val="20"/>
        </w:rPr>
        <w:br/>
      </w:r>
      <w:r>
        <w:rPr>
          <w:rFonts w:ascii="Calibri" w:hAnsi="Calibri" w:cs="Arial"/>
          <w:noProof/>
        </w:rPr>
        <w:drawing>
          <wp:inline distT="0" distB="0" distL="0" distR="0">
            <wp:extent cx="4762500" cy="3228975"/>
            <wp:effectExtent l="19050" t="0" r="0" b="0"/>
            <wp:docPr id="2" name="Picture 2" descr="f_20840108436m_0e706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_20840108436m_0e70686.jpg"/>
                    <pic:cNvPicPr>
                      <a:picLocks noChangeAspect="1" noChangeArrowheads="1"/>
                    </pic:cNvPicPr>
                  </pic:nvPicPr>
                  <pic:blipFill>
                    <a:blip r:embed="rId6" cstate="print"/>
                    <a:srcRect/>
                    <a:stretch>
                      <a:fillRect/>
                    </a:stretch>
                  </pic:blipFill>
                  <pic:spPr bwMode="auto">
                    <a:xfrm>
                      <a:off x="0" y="0"/>
                      <a:ext cx="4762500" cy="3228975"/>
                    </a:xfrm>
                    <a:prstGeom prst="rect">
                      <a:avLst/>
                    </a:prstGeom>
                    <a:noFill/>
                    <a:ln w="9525">
                      <a:noFill/>
                      <a:miter lim="800000"/>
                      <a:headEnd/>
                      <a:tailEnd/>
                    </a:ln>
                  </pic:spPr>
                </pic:pic>
              </a:graphicData>
            </a:graphic>
          </wp:inline>
        </w:drawing>
      </w:r>
    </w:p>
    <w:sectPr w:rsidR="00C54BC4" w:rsidRPr="004209E6" w:rsidSect="00C54B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09E6"/>
    <w:rsid w:val="004209E6"/>
    <w:rsid w:val="00C54B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209E6"/>
    <w:rPr>
      <w:b/>
      <w:bCs/>
    </w:rPr>
  </w:style>
  <w:style w:type="paragraph" w:styleId="BalloonText">
    <w:name w:val="Balloon Text"/>
    <w:basedOn w:val="Normal"/>
    <w:link w:val="BalloonTextChar"/>
    <w:uiPriority w:val="99"/>
    <w:semiHidden/>
    <w:unhideWhenUsed/>
    <w:rsid w:val="00420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9E6"/>
    <w:rPr>
      <w:rFonts w:ascii="Tahoma" w:hAnsi="Tahoma" w:cs="Tahoma"/>
      <w:sz w:val="16"/>
      <w:szCs w:val="16"/>
    </w:rPr>
  </w:style>
  <w:style w:type="paragraph" w:styleId="Title">
    <w:name w:val="Title"/>
    <w:basedOn w:val="Normal"/>
    <w:next w:val="Normal"/>
    <w:link w:val="TitleChar"/>
    <w:uiPriority w:val="10"/>
    <w:qFormat/>
    <w:rsid w:val="004209E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09E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121</Words>
  <Characters>693</Characters>
  <Application>Microsoft Office Word</Application>
  <DocSecurity>0</DocSecurity>
  <Lines>5</Lines>
  <Paragraphs>1</Paragraphs>
  <ScaleCrop>false</ScaleCrop>
  <Company>CHSD</Company>
  <LinksUpToDate>false</LinksUpToDate>
  <CharactersWithSpaces>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CHSD-Student</dc:creator>
  <cp:keywords/>
  <dc:description/>
  <cp:lastModifiedBy>CHSD-Student</cp:lastModifiedBy>
  <cp:revision>1</cp:revision>
  <dcterms:created xsi:type="dcterms:W3CDTF">2010-12-17T15:25:00Z</dcterms:created>
  <dcterms:modified xsi:type="dcterms:W3CDTF">2010-12-17T15:28:00Z</dcterms:modified>
</cp:coreProperties>
</file>